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38100</wp:posOffset>
                </wp:positionV>
                <wp:extent cx="2879725" cy="8808085"/>
                <wp:effectExtent l="4445" t="4445" r="11430" b="1143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8808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抽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条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受检方单位：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抽样单位：北京中安质环认证中心有限公司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抽样人签字：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抽样日期：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55pt;margin-top:3pt;height:693.55pt;width:226.75pt;z-index:251661312;mso-width-relative:page;mso-height-relative:page;" fillcolor="#FFFFFF [3201]" filled="t" stroked="t" coordsize="21600,21600" o:gfxdata="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nST/Y1wAA&#10;AAoBAAAPAAAAAAAAAAEAIAAAACIAAABkcnMvZG93bnJldi54bWxQSwECFAAUAAAACACHTuJAHISz&#10;tl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抽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条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受检方单位：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抽样单位：北京中安质环认证中心有限公司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抽样人签字：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38100</wp:posOffset>
                </wp:positionV>
                <wp:extent cx="2879725" cy="8808085"/>
                <wp:effectExtent l="4445" t="4445" r="1143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21995" y="969645"/>
                          <a:ext cx="2879725" cy="8808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抽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00"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sz w:val="144"/>
                                <w:szCs w:val="1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条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受检方单位：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抽样单位：北京中安质环认证中心有限公司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抽样人签字：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抽样日期：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5pt;margin-top:3pt;height:693.55pt;width:226.75pt;z-index:251659264;mso-width-relative:page;mso-height-relative:page;" fillcolor="#FFFFFF [3201]" filled="t" stroked="t" coordsize="21600,21600" o:gfxdata="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2VYse9UAAAAJAQAADwAAAAAAAAABACAAAAAiAAAAZHJzL2Rvd25yZXYueG1sUEsBAhQAFAAA&#10;AAgAh07iQIb4Iu1kAgAAwg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抽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00" w:line="360" w:lineRule="auto"/>
                        <w:jc w:val="center"/>
                        <w:textAlignment w:val="auto"/>
                        <w:rPr>
                          <w:rFonts w:hint="eastAsia"/>
                          <w:sz w:val="144"/>
                          <w:szCs w:val="1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条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受检方单位：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抽样单位：北京中安质环认证中心有限公司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抽样人签字：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抽样日期：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lang w:val="en-US" w:eastAsia="zh-CN"/>
        </w:rPr>
      </w:pPr>
      <w:r>
        <w:rPr>
          <w:lang w:val="en-US" w:eastAsia="zh-CN"/>
        </w:rPr>
        <w:br w:type="page"/>
      </w:r>
    </w:p>
    <w:p>
      <w:pPr>
        <w:bidi w:val="0"/>
        <w:jc w:val="left"/>
        <w:rPr>
          <w:lang w:val="en-US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left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3256280</wp:posOffset>
                </wp:positionV>
                <wp:extent cx="8940800" cy="2717800"/>
                <wp:effectExtent l="4445" t="4445" r="15875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0800" cy="271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5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受检方单位：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抽 样 封 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150"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抽样单位：北京中安质环认证中心有限公司          抽样人签字：                抽样日期：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5pt;margin-top:256.4pt;height:214pt;width:704pt;z-index:251662336;mso-width-relative:page;mso-height-relative:page;" fillcolor="#FFFFFF [3201]" filled="t" stroked="t" coordsize="21600,21600" o:gfxdata="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k7MxrXAAAA&#10;CgEAAA8AAAAAAAAAAQAgAAAAIgAAAGRycy9kb3ducmV2LnhtbFBLAQIUABQAAAAIAIdO4kBrXx03&#10;VwIAALg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50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受检方单位：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抽 样 封 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150"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抽样单位：北京中安质环认证中心有限公司          抽样人签字：                抽样日期：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220980</wp:posOffset>
                </wp:positionV>
                <wp:extent cx="8940800" cy="2717800"/>
                <wp:effectExtent l="4445" t="4445" r="15875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1225" y="959485"/>
                          <a:ext cx="8940800" cy="271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Lines="15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受检方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单位：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44"/>
                                <w:szCs w:val="144"/>
                                <w:lang w:val="en-US" w:eastAsia="zh-CN"/>
                              </w:rPr>
                              <w:t>抽 样 封 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150"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抽样单位：北京中安质环认证中心有限公司          抽样人签字：                抽样日期：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5pt;margin-top:17.4pt;height:214pt;width:704pt;z-index:251660288;mso-width-relative:page;mso-height-relative:page;" fillcolor="#FFFFFF [3201]" filled="t" stroked="t" coordsize="21600,21600" o:gfxdata="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NwMAPVAAAACQEAAA8AAAAAAAAAAQAgAAAAIgAAAGRycy9kb3ducmV2LnhtbFBLAQIUABQAAAAI&#10;AIdO4kCtFhz5YgIAAMI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Lines="150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受检方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单位：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44"/>
                          <w:szCs w:val="144"/>
                          <w:lang w:val="en-US" w:eastAsia="zh-CN"/>
                        </w:rPr>
                        <w:t>抽 样 封 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150"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抽样单位：北京中安质环认证中心有限公司          抽样人签字：                抽样日期：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083" w:right="1440" w:bottom="1083" w:left="1440" w:header="851" w:footer="992" w:gutter="0"/>
      <w:paperSrc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zgyMDRlYTI3MDYwNmFjMGJmYTY0ZWRmZDAzNzAifQ=="/>
  </w:docVars>
  <w:rsids>
    <w:rsidRoot w:val="00000000"/>
    <w:rsid w:val="0BEA7692"/>
    <w:rsid w:val="298C7B83"/>
    <w:rsid w:val="34B14D1D"/>
    <w:rsid w:val="424024A2"/>
    <w:rsid w:val="45602B65"/>
    <w:rsid w:val="4871646A"/>
    <w:rsid w:val="51B573C7"/>
    <w:rsid w:val="56C8194B"/>
    <w:rsid w:val="60FD48E7"/>
    <w:rsid w:val="6311467A"/>
    <w:rsid w:val="66DE0D17"/>
    <w:rsid w:val="7536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2023-12-22T01:31:45Z</dcterms:created>
  <dc:creator>86189</dc:creator>
  <cp:lastModifiedBy>微信用户</cp:lastModifiedBy>
  <dcterms:modified xsi:type="dcterms:W3CDTF">2023-12-22T02:25:13Z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7A0790889DA2442B976C093C412EAB40_12</vt:lpwstr>
  </property>
</Properties>
</file>