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35" w:rsidRDefault="003E2635" w:rsidP="003E26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关于中心发布《认证人员管理制度》的通知</w:t>
      </w:r>
    </w:p>
    <w:p w:rsidR="003E2635" w:rsidRDefault="003E2635">
      <w:pPr>
        <w:rPr>
          <w:sz w:val="24"/>
          <w:szCs w:val="24"/>
        </w:rPr>
      </w:pPr>
    </w:p>
    <w:p w:rsidR="003E2635" w:rsidRDefault="005C47E8" w:rsidP="008E37CA">
      <w:pPr>
        <w:spacing w:line="360" w:lineRule="auto"/>
        <w:rPr>
          <w:sz w:val="24"/>
          <w:szCs w:val="24"/>
        </w:rPr>
      </w:pPr>
      <w:r w:rsidRPr="005C47E8">
        <w:rPr>
          <w:rFonts w:hint="eastAsia"/>
          <w:sz w:val="24"/>
          <w:szCs w:val="24"/>
        </w:rPr>
        <w:t>各位审核员老师：</w:t>
      </w:r>
    </w:p>
    <w:p w:rsidR="00302910" w:rsidRDefault="005C47E8" w:rsidP="008E37CA">
      <w:pPr>
        <w:spacing w:line="360" w:lineRule="auto"/>
        <w:ind w:firstLineChars="200" w:firstLine="480"/>
        <w:rPr>
          <w:sz w:val="24"/>
          <w:szCs w:val="24"/>
        </w:rPr>
      </w:pPr>
      <w:r w:rsidRPr="005C47E8">
        <w:rPr>
          <w:rFonts w:hint="eastAsia"/>
          <w:sz w:val="24"/>
          <w:szCs w:val="24"/>
        </w:rPr>
        <w:t>根据</w:t>
      </w:r>
      <w:r w:rsidRPr="005C47E8">
        <w:rPr>
          <w:rFonts w:hint="eastAsia"/>
          <w:sz w:val="24"/>
          <w:szCs w:val="24"/>
        </w:rPr>
        <w:t>CCAA</w:t>
      </w:r>
      <w:r w:rsidRPr="005C47E8">
        <w:rPr>
          <w:rFonts w:hint="eastAsia"/>
          <w:sz w:val="24"/>
          <w:szCs w:val="24"/>
        </w:rPr>
        <w:t>新发布并于</w:t>
      </w:r>
      <w:r w:rsidRPr="005C47E8">
        <w:rPr>
          <w:rFonts w:hint="eastAsia"/>
          <w:sz w:val="24"/>
          <w:szCs w:val="24"/>
        </w:rPr>
        <w:t>2015</w:t>
      </w:r>
      <w:r w:rsidRPr="005C47E8">
        <w:rPr>
          <w:rFonts w:hint="eastAsia"/>
          <w:sz w:val="24"/>
          <w:szCs w:val="24"/>
        </w:rPr>
        <w:t>年</w:t>
      </w:r>
      <w:r w:rsidRPr="005C47E8">
        <w:rPr>
          <w:rFonts w:hint="eastAsia"/>
          <w:sz w:val="24"/>
          <w:szCs w:val="24"/>
        </w:rPr>
        <w:t>3</w:t>
      </w:r>
      <w:r w:rsidRPr="005C47E8">
        <w:rPr>
          <w:rFonts w:hint="eastAsia"/>
          <w:sz w:val="24"/>
          <w:szCs w:val="24"/>
        </w:rPr>
        <w:t>月</w:t>
      </w:r>
      <w:r w:rsidRPr="005C47E8">
        <w:rPr>
          <w:rFonts w:hint="eastAsia"/>
          <w:sz w:val="24"/>
          <w:szCs w:val="24"/>
        </w:rPr>
        <w:t>20</w:t>
      </w:r>
      <w:r w:rsidRPr="005C47E8">
        <w:rPr>
          <w:rFonts w:hint="eastAsia"/>
          <w:sz w:val="24"/>
          <w:szCs w:val="24"/>
        </w:rPr>
        <w:t>日实施</w:t>
      </w:r>
      <w:r>
        <w:rPr>
          <w:rFonts w:hint="eastAsia"/>
          <w:sz w:val="24"/>
          <w:szCs w:val="24"/>
        </w:rPr>
        <w:t>的</w:t>
      </w:r>
      <w:r w:rsidRPr="005C47E8">
        <w:rPr>
          <w:rFonts w:hint="eastAsia"/>
          <w:sz w:val="24"/>
          <w:szCs w:val="24"/>
        </w:rPr>
        <w:t>《管理体系审核员注册准则》（</w:t>
      </w:r>
      <w:r w:rsidRPr="005C47E8">
        <w:rPr>
          <w:rFonts w:hint="eastAsia"/>
          <w:sz w:val="24"/>
          <w:szCs w:val="24"/>
        </w:rPr>
        <w:t>CCAA-1</w:t>
      </w:r>
      <w:r w:rsidRPr="005C47E8">
        <w:rPr>
          <w:rFonts w:hint="eastAsia"/>
          <w:sz w:val="24"/>
          <w:szCs w:val="24"/>
        </w:rPr>
        <w:t>）</w:t>
      </w:r>
      <w:r w:rsidR="003E2635">
        <w:rPr>
          <w:rFonts w:hint="eastAsia"/>
          <w:sz w:val="24"/>
          <w:szCs w:val="24"/>
        </w:rPr>
        <w:t>之</w:t>
      </w:r>
      <w:r>
        <w:rPr>
          <w:rFonts w:hint="eastAsia"/>
          <w:sz w:val="24"/>
          <w:szCs w:val="24"/>
        </w:rPr>
        <w:t>规定，中心制定了《认证人员管理制度》</w:t>
      </w:r>
      <w:r w:rsidR="003E2635">
        <w:rPr>
          <w:rFonts w:hint="eastAsia"/>
          <w:sz w:val="24"/>
          <w:szCs w:val="24"/>
        </w:rPr>
        <w:t>。</w:t>
      </w:r>
      <w:r w:rsidR="00D52E84">
        <w:rPr>
          <w:rFonts w:hint="eastAsia"/>
          <w:sz w:val="24"/>
          <w:szCs w:val="24"/>
        </w:rPr>
        <w:t>此</w:t>
      </w:r>
      <w:r w:rsidR="00D52E84">
        <w:rPr>
          <w:rFonts w:hint="eastAsia"/>
          <w:sz w:val="24"/>
          <w:szCs w:val="24"/>
        </w:rPr>
        <w:t>《认证人员管理制度》</w:t>
      </w:r>
      <w:r w:rsidR="00D52E84">
        <w:rPr>
          <w:rFonts w:hint="eastAsia"/>
          <w:sz w:val="24"/>
          <w:szCs w:val="24"/>
        </w:rPr>
        <w:t>于</w:t>
      </w:r>
      <w:r w:rsidR="00D52E84">
        <w:rPr>
          <w:rFonts w:hint="eastAsia"/>
          <w:sz w:val="24"/>
          <w:szCs w:val="24"/>
        </w:rPr>
        <w:t>2015</w:t>
      </w:r>
      <w:r w:rsidR="00D52E84">
        <w:rPr>
          <w:rFonts w:hint="eastAsia"/>
          <w:sz w:val="24"/>
          <w:szCs w:val="24"/>
        </w:rPr>
        <w:t>年</w:t>
      </w:r>
      <w:r w:rsidR="00D52E84">
        <w:rPr>
          <w:rFonts w:hint="eastAsia"/>
          <w:sz w:val="24"/>
          <w:szCs w:val="24"/>
        </w:rPr>
        <w:t>5</w:t>
      </w:r>
      <w:r w:rsidR="00D52E84">
        <w:rPr>
          <w:rFonts w:hint="eastAsia"/>
          <w:sz w:val="24"/>
          <w:szCs w:val="24"/>
        </w:rPr>
        <w:t>月</w:t>
      </w:r>
      <w:r w:rsidR="00D52E84">
        <w:rPr>
          <w:rFonts w:hint="eastAsia"/>
          <w:sz w:val="24"/>
          <w:szCs w:val="24"/>
        </w:rPr>
        <w:t>1</w:t>
      </w:r>
      <w:r w:rsidR="00D52E84">
        <w:rPr>
          <w:rFonts w:hint="eastAsia"/>
          <w:sz w:val="24"/>
          <w:szCs w:val="24"/>
        </w:rPr>
        <w:t>日开始实施。</w:t>
      </w:r>
    </w:p>
    <w:p w:rsidR="00A431FD" w:rsidRDefault="00302910" w:rsidP="008E37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《认证人员管理制度》</w:t>
      </w:r>
      <w:r w:rsidR="00DA2817">
        <w:rPr>
          <w:rFonts w:hint="eastAsia"/>
          <w:sz w:val="24"/>
          <w:szCs w:val="24"/>
        </w:rPr>
        <w:t>里规定了中心对于</w:t>
      </w:r>
      <w:r w:rsidR="00DA2817">
        <w:rPr>
          <w:rFonts w:hint="eastAsia"/>
          <w:sz w:val="24"/>
          <w:szCs w:val="24"/>
        </w:rPr>
        <w:t>CCAA</w:t>
      </w:r>
      <w:r w:rsidR="00DA2817">
        <w:rPr>
          <w:rFonts w:hint="eastAsia"/>
          <w:sz w:val="24"/>
          <w:szCs w:val="24"/>
        </w:rPr>
        <w:t>取消高级审核员之后，对</w:t>
      </w:r>
      <w:r w:rsidR="008E37CA">
        <w:rPr>
          <w:rFonts w:hint="eastAsia"/>
          <w:sz w:val="24"/>
          <w:szCs w:val="24"/>
        </w:rPr>
        <w:t>初始</w:t>
      </w:r>
      <w:r w:rsidR="00DA2817">
        <w:rPr>
          <w:rFonts w:hint="eastAsia"/>
          <w:sz w:val="24"/>
          <w:szCs w:val="24"/>
        </w:rPr>
        <w:t>审核组长</w:t>
      </w:r>
      <w:r w:rsidR="008E37CA">
        <w:rPr>
          <w:rFonts w:hint="eastAsia"/>
          <w:sz w:val="24"/>
          <w:szCs w:val="24"/>
        </w:rPr>
        <w:t>的能力评价</w:t>
      </w:r>
      <w:r w:rsidR="00DA2817">
        <w:rPr>
          <w:rFonts w:hint="eastAsia"/>
          <w:sz w:val="24"/>
          <w:szCs w:val="24"/>
        </w:rPr>
        <w:t>要求及见证审核员的评价要求等。</w:t>
      </w:r>
      <w:bookmarkStart w:id="0" w:name="_GoBack"/>
      <w:bookmarkEnd w:id="0"/>
    </w:p>
    <w:p w:rsidR="00DA2817" w:rsidRDefault="0013274B" w:rsidP="008E37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敬</w:t>
      </w:r>
      <w:r w:rsidR="00DA2817">
        <w:rPr>
          <w:rFonts w:hint="eastAsia"/>
          <w:sz w:val="24"/>
          <w:szCs w:val="24"/>
        </w:rPr>
        <w:t>请各位老师</w:t>
      </w:r>
      <w:r w:rsidR="008E37CA">
        <w:rPr>
          <w:rFonts w:hint="eastAsia"/>
          <w:sz w:val="24"/>
          <w:szCs w:val="24"/>
        </w:rPr>
        <w:t>关注</w:t>
      </w:r>
      <w:r w:rsidR="00A84059">
        <w:rPr>
          <w:rFonts w:hint="eastAsia"/>
          <w:sz w:val="24"/>
          <w:szCs w:val="24"/>
        </w:rPr>
        <w:t>并</w:t>
      </w:r>
      <w:r>
        <w:rPr>
          <w:rFonts w:hint="eastAsia"/>
          <w:sz w:val="24"/>
          <w:szCs w:val="24"/>
        </w:rPr>
        <w:t>遵照执行。</w:t>
      </w:r>
    </w:p>
    <w:p w:rsidR="0013274B" w:rsidRDefault="0013274B" w:rsidP="008E37CA">
      <w:pPr>
        <w:spacing w:line="360" w:lineRule="auto"/>
        <w:ind w:firstLineChars="200" w:firstLine="480"/>
        <w:rPr>
          <w:sz w:val="24"/>
          <w:szCs w:val="24"/>
        </w:rPr>
      </w:pPr>
    </w:p>
    <w:p w:rsidR="0013274B" w:rsidRDefault="0013274B" w:rsidP="008E37CA">
      <w:pPr>
        <w:spacing w:line="360" w:lineRule="auto"/>
        <w:ind w:firstLineChars="200" w:firstLine="480"/>
        <w:rPr>
          <w:sz w:val="24"/>
          <w:szCs w:val="24"/>
        </w:rPr>
      </w:pPr>
    </w:p>
    <w:p w:rsidR="0013274B" w:rsidRDefault="0013274B" w:rsidP="008E37CA">
      <w:pPr>
        <w:spacing w:line="360" w:lineRule="auto"/>
        <w:ind w:firstLineChars="200" w:firstLine="480"/>
        <w:rPr>
          <w:sz w:val="24"/>
          <w:szCs w:val="24"/>
        </w:rPr>
      </w:pPr>
    </w:p>
    <w:p w:rsidR="0013274B" w:rsidRDefault="0013274B" w:rsidP="008E37CA">
      <w:pPr>
        <w:spacing w:line="360" w:lineRule="auto"/>
        <w:ind w:firstLineChars="200" w:firstLine="480"/>
        <w:rPr>
          <w:sz w:val="24"/>
          <w:szCs w:val="24"/>
        </w:rPr>
      </w:pPr>
    </w:p>
    <w:p w:rsidR="0013274B" w:rsidRDefault="0013274B" w:rsidP="008E37CA">
      <w:pPr>
        <w:spacing w:line="360" w:lineRule="auto"/>
        <w:ind w:firstLineChars="200" w:firstLine="480"/>
        <w:rPr>
          <w:sz w:val="24"/>
          <w:szCs w:val="24"/>
        </w:rPr>
      </w:pPr>
    </w:p>
    <w:p w:rsidR="0013274B" w:rsidRDefault="0013274B" w:rsidP="008E37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审核部</w:t>
      </w:r>
    </w:p>
    <w:p w:rsidR="0013274B" w:rsidRPr="005C47E8" w:rsidRDefault="0013274B" w:rsidP="008E37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sectPr w:rsidR="0013274B" w:rsidRPr="005C4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E8"/>
    <w:rsid w:val="0013274B"/>
    <w:rsid w:val="00302910"/>
    <w:rsid w:val="003E2635"/>
    <w:rsid w:val="005C47E8"/>
    <w:rsid w:val="008E37CA"/>
    <w:rsid w:val="00A431FD"/>
    <w:rsid w:val="00A84059"/>
    <w:rsid w:val="00D52E84"/>
    <w:rsid w:val="00DA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2015-04-30T01:34:00Z</dcterms:created>
  <dcterms:modified xsi:type="dcterms:W3CDTF">2015-05-05T03:40:00Z</dcterms:modified>
</cp:coreProperties>
</file>